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8BF6" w14:textId="0EA85517" w:rsidR="008C3FAF" w:rsidRDefault="00811D75" w:rsidP="00123376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</w:t>
      </w:r>
    </w:p>
    <w:p w14:paraId="177AC25A" w14:textId="77777777" w:rsidR="008C3FAF" w:rsidRDefault="00811D75" w:rsidP="00123376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14:paraId="00DC7775" w14:textId="77777777" w:rsidR="009C521D" w:rsidRDefault="009C521D" w:rsidP="00645C8D">
      <w:pPr>
        <w:pStyle w:val="font8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</w:rPr>
      </w:pPr>
    </w:p>
    <w:p w14:paraId="132F12DC" w14:textId="76AA5DC6" w:rsidR="00811D75" w:rsidRPr="00645C8D" w:rsidRDefault="00811D75" w:rsidP="00645C8D">
      <w:pPr>
        <w:pStyle w:val="font8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smallCaps/>
          <w:sz w:val="21"/>
          <w:szCs w:val="21"/>
        </w:rPr>
      </w:pPr>
      <w:bookmarkStart w:id="0" w:name="_GoBack"/>
      <w:bookmarkEnd w:id="0"/>
      <w:r w:rsidRPr="00811D75">
        <w:rPr>
          <w:rFonts w:ascii="Tahoma" w:hAnsi="Tahoma" w:cs="Tahoma"/>
          <w:b/>
        </w:rPr>
        <w:t xml:space="preserve">2019 LAKESHORE TENNIS </w:t>
      </w:r>
      <w:r>
        <w:rPr>
          <w:rFonts w:ascii="Tahoma" w:hAnsi="Tahoma" w:cs="Tahoma"/>
          <w:b/>
        </w:rPr>
        <w:t xml:space="preserve">PROGRAMING </w:t>
      </w:r>
      <w:r w:rsidR="001E6BD3">
        <w:rPr>
          <w:rFonts w:ascii="Tahoma" w:hAnsi="Tahoma" w:cs="Tahoma"/>
          <w:b/>
        </w:rPr>
        <w:t xml:space="preserve">&amp; MEMBERSHIP </w:t>
      </w:r>
      <w:r w:rsidRPr="00645C8D">
        <w:rPr>
          <w:rFonts w:ascii="Tahoma" w:hAnsi="Tahoma" w:cs="Tahoma"/>
          <w:b/>
        </w:rPr>
        <w:t>SIGNUP</w:t>
      </w:r>
    </w:p>
    <w:p w14:paraId="2420C73D" w14:textId="77777777" w:rsidR="008C3FAF" w:rsidRPr="00645C8D" w:rsidRDefault="008C3FAF" w:rsidP="00123376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smallCaps/>
          <w:sz w:val="21"/>
          <w:szCs w:val="21"/>
        </w:rPr>
      </w:pPr>
    </w:p>
    <w:p w14:paraId="64ABB4C2" w14:textId="041878C6" w:rsidR="00123376" w:rsidRPr="009C521D" w:rsidRDefault="00EB2839" w:rsidP="00645C8D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b/>
          <w:smallCaps/>
          <w:color w:val="2E74B5" w:themeColor="accent5" w:themeShade="BF"/>
          <w:sz w:val="21"/>
          <w:szCs w:val="21"/>
        </w:rPr>
      </w:pPr>
      <w:r w:rsidRPr="009C521D">
        <w:rPr>
          <w:rFonts w:ascii="Tahoma" w:hAnsi="Tahoma" w:cs="Tahoma"/>
          <w:b/>
          <w:smallCaps/>
          <w:color w:val="2E74B5" w:themeColor="accent5" w:themeShade="BF"/>
          <w:sz w:val="21"/>
          <w:szCs w:val="21"/>
        </w:rPr>
        <w:t xml:space="preserve">TO ACCESS ANY PROGRAMMING WITH LAKESHORE TENNIS, INCLUDING </w:t>
      </w:r>
      <w:r w:rsidRPr="009C521D">
        <w:rPr>
          <w:rFonts w:ascii="Tahoma" w:hAnsi="Tahoma" w:cs="Tahoma"/>
          <w:b/>
          <w:smallCaps/>
          <w:color w:val="2E74B5" w:themeColor="accent5" w:themeShade="BF"/>
          <w:sz w:val="21"/>
          <w:szCs w:val="21"/>
          <w:u w:val="single"/>
        </w:rPr>
        <w:t>INSTANT TENNIS</w:t>
      </w:r>
      <w:r w:rsidRPr="009C521D">
        <w:rPr>
          <w:rFonts w:ascii="Tahoma" w:hAnsi="Tahoma" w:cs="Tahoma"/>
          <w:b/>
          <w:smallCaps/>
          <w:color w:val="2E74B5" w:themeColor="accent5" w:themeShade="BF"/>
          <w:sz w:val="21"/>
          <w:szCs w:val="21"/>
        </w:rPr>
        <w:t xml:space="preserve"> OR </w:t>
      </w:r>
      <w:r w:rsidRPr="009C521D">
        <w:rPr>
          <w:rFonts w:ascii="Tahoma" w:hAnsi="Tahoma" w:cs="Tahoma"/>
          <w:b/>
          <w:smallCaps/>
          <w:color w:val="2E74B5" w:themeColor="accent5" w:themeShade="BF"/>
          <w:sz w:val="21"/>
          <w:szCs w:val="21"/>
          <w:u w:val="single"/>
        </w:rPr>
        <w:t xml:space="preserve">CHILDRENS </w:t>
      </w:r>
      <w:r w:rsidR="00811D75" w:rsidRPr="009C521D">
        <w:rPr>
          <w:rFonts w:ascii="Tahoma" w:hAnsi="Tahoma" w:cs="Tahoma"/>
          <w:b/>
          <w:smallCaps/>
          <w:color w:val="2E74B5" w:themeColor="accent5" w:themeShade="BF"/>
          <w:sz w:val="21"/>
          <w:szCs w:val="21"/>
          <w:u w:val="single"/>
        </w:rPr>
        <w:t>SUMMER CAMPS</w:t>
      </w:r>
      <w:r w:rsidR="00811D75" w:rsidRPr="009C521D">
        <w:rPr>
          <w:rFonts w:ascii="Tahoma" w:hAnsi="Tahoma" w:cs="Tahoma"/>
          <w:b/>
          <w:smallCaps/>
          <w:color w:val="2E74B5" w:themeColor="accent5" w:themeShade="BF"/>
          <w:sz w:val="21"/>
          <w:szCs w:val="21"/>
        </w:rPr>
        <w:t xml:space="preserve">, </w:t>
      </w:r>
      <w:r w:rsidRPr="009C521D">
        <w:rPr>
          <w:rFonts w:ascii="Tahoma" w:hAnsi="Tahoma" w:cs="Tahoma"/>
          <w:b/>
          <w:smallCaps/>
          <w:color w:val="2E74B5" w:themeColor="accent5" w:themeShade="BF"/>
          <w:sz w:val="21"/>
          <w:szCs w:val="21"/>
        </w:rPr>
        <w:t xml:space="preserve">YOU NEED TO SETUP AN ACCOUNT </w:t>
      </w:r>
      <w:r w:rsidR="001E6BD3" w:rsidRPr="009C521D">
        <w:rPr>
          <w:rFonts w:ascii="Tahoma" w:hAnsi="Tahoma" w:cs="Tahoma"/>
          <w:b/>
          <w:smallCaps/>
          <w:color w:val="2E74B5" w:themeColor="accent5" w:themeShade="BF"/>
          <w:sz w:val="21"/>
          <w:szCs w:val="21"/>
        </w:rPr>
        <w:t>WITH OUR</w:t>
      </w:r>
      <w:r w:rsidRPr="009C521D">
        <w:rPr>
          <w:rFonts w:ascii="Tahoma" w:hAnsi="Tahoma" w:cs="Tahoma"/>
          <w:b/>
          <w:smallCaps/>
          <w:color w:val="2E74B5" w:themeColor="accent5" w:themeShade="BF"/>
          <w:sz w:val="21"/>
          <w:szCs w:val="21"/>
        </w:rPr>
        <w:t xml:space="preserve"> 10S PORTAL: </w:t>
      </w:r>
    </w:p>
    <w:p w14:paraId="2BBD0AC9" w14:textId="77777777" w:rsidR="00EB2839" w:rsidRDefault="00EB2839" w:rsidP="00123376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</w:p>
    <w:p w14:paraId="317E5CBD" w14:textId="77777777" w:rsidR="00B3522D" w:rsidRDefault="00123376" w:rsidP="00B3522D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123376">
        <w:rPr>
          <w:rFonts w:ascii="Tahoma" w:hAnsi="Tahoma" w:cs="Tahoma"/>
          <w:sz w:val="21"/>
          <w:szCs w:val="21"/>
        </w:rPr>
        <w:t>Click on the 10sPortal icon on the top banner.</w:t>
      </w:r>
    </w:p>
    <w:p w14:paraId="646414B8" w14:textId="30696BFB" w:rsidR="00123376" w:rsidRPr="00123376" w:rsidRDefault="00123376" w:rsidP="00B3522D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123376">
        <w:rPr>
          <w:rFonts w:ascii="Tahoma" w:hAnsi="Tahoma" w:cs="Tahoma"/>
          <w:sz w:val="21"/>
          <w:szCs w:val="21"/>
        </w:rPr>
        <w:t>Click the Member Sign-Up button.</w:t>
      </w:r>
    </w:p>
    <w:p w14:paraId="6E7BCB5B" w14:textId="6F40DBFF" w:rsidR="00123376" w:rsidRPr="00123376" w:rsidRDefault="00123376" w:rsidP="00B3522D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123376">
        <w:rPr>
          <w:rFonts w:ascii="Tahoma" w:hAnsi="Tahoma" w:cs="Tahoma"/>
          <w:sz w:val="21"/>
          <w:szCs w:val="21"/>
        </w:rPr>
        <w:t>Follow the instructions to complete the registration and then leave to go to your own webmail.</w:t>
      </w:r>
    </w:p>
    <w:p w14:paraId="1E354D35" w14:textId="00A8DDC1" w:rsidR="00123376" w:rsidRPr="00123376" w:rsidRDefault="00123376" w:rsidP="00B3522D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123376">
        <w:rPr>
          <w:rFonts w:ascii="Tahoma" w:hAnsi="Tahoma" w:cs="Tahoma"/>
          <w:sz w:val="21"/>
          <w:szCs w:val="21"/>
        </w:rPr>
        <w:t>You will find there an email from 10S portal and receive a temporary password.</w:t>
      </w:r>
    </w:p>
    <w:p w14:paraId="7DDFBA80" w14:textId="20E1811F" w:rsidR="00123376" w:rsidRDefault="00123376" w:rsidP="00B3522D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123376">
        <w:rPr>
          <w:rFonts w:ascii="Tahoma" w:hAnsi="Tahoma" w:cs="Tahoma"/>
          <w:sz w:val="21"/>
          <w:szCs w:val="21"/>
        </w:rPr>
        <w:t xml:space="preserve">Return to Lakeshore Tennis Website and go to 10S Portal to login with the temporary password. </w:t>
      </w:r>
      <w:r w:rsidR="00AC7EAF">
        <w:rPr>
          <w:rFonts w:ascii="Tahoma" w:hAnsi="Tahoma" w:cs="Tahoma"/>
          <w:sz w:val="21"/>
          <w:szCs w:val="21"/>
        </w:rPr>
        <w:t xml:space="preserve">6. </w:t>
      </w:r>
      <w:r w:rsidRPr="00123376">
        <w:rPr>
          <w:rFonts w:ascii="Tahoma" w:hAnsi="Tahoma" w:cs="Tahoma"/>
          <w:sz w:val="21"/>
          <w:szCs w:val="21"/>
        </w:rPr>
        <w:t>Enter your username and password in the login form at the top of the page. (You will be asked to reset your password the first time</w:t>
      </w:r>
      <w:r w:rsidR="00811D75">
        <w:rPr>
          <w:rFonts w:ascii="Tahoma" w:hAnsi="Tahoma" w:cs="Tahoma"/>
          <w:sz w:val="21"/>
          <w:szCs w:val="21"/>
        </w:rPr>
        <w:t xml:space="preserve"> you are going to</w:t>
      </w:r>
      <w:r w:rsidRPr="00123376">
        <w:rPr>
          <w:rFonts w:ascii="Tahoma" w:hAnsi="Tahoma" w:cs="Tahoma"/>
          <w:sz w:val="21"/>
          <w:szCs w:val="21"/>
        </w:rPr>
        <w:t xml:space="preserve"> login).</w:t>
      </w:r>
    </w:p>
    <w:p w14:paraId="515A13B2" w14:textId="07B26BB5" w:rsidR="00123376" w:rsidRPr="00645C8D" w:rsidRDefault="00123376" w:rsidP="00123376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sz w:val="21"/>
          <w:szCs w:val="21"/>
        </w:rPr>
      </w:pPr>
    </w:p>
    <w:p w14:paraId="35AB7227" w14:textId="77777777" w:rsidR="00EB2839" w:rsidRPr="00645C8D" w:rsidRDefault="00EB2839" w:rsidP="00EB283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sz w:val="21"/>
          <w:szCs w:val="21"/>
        </w:rPr>
      </w:pPr>
    </w:p>
    <w:p w14:paraId="1CBCD77E" w14:textId="08C48EBC" w:rsidR="00EB2839" w:rsidRPr="009C521D" w:rsidRDefault="00EB2839" w:rsidP="00645C8D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b/>
          <w:color w:val="0070C0"/>
          <w:sz w:val="21"/>
          <w:szCs w:val="21"/>
        </w:rPr>
      </w:pPr>
      <w:r w:rsidRPr="009C521D">
        <w:rPr>
          <w:rFonts w:ascii="Tahoma" w:hAnsi="Tahoma" w:cs="Tahoma"/>
          <w:b/>
          <w:color w:val="0070C0"/>
          <w:sz w:val="21"/>
          <w:szCs w:val="21"/>
        </w:rPr>
        <w:t>T</w:t>
      </w:r>
      <w:r w:rsidR="00811D75" w:rsidRPr="009C521D">
        <w:rPr>
          <w:rFonts w:ascii="Tahoma" w:hAnsi="Tahoma" w:cs="Tahoma"/>
          <w:b/>
          <w:color w:val="0070C0"/>
          <w:sz w:val="21"/>
          <w:szCs w:val="21"/>
        </w:rPr>
        <w:t xml:space="preserve">O </w:t>
      </w:r>
      <w:r w:rsidRPr="009C521D">
        <w:rPr>
          <w:rFonts w:ascii="Tahoma" w:hAnsi="Tahoma" w:cs="Tahoma"/>
          <w:b/>
          <w:color w:val="0070C0"/>
          <w:sz w:val="21"/>
          <w:szCs w:val="21"/>
        </w:rPr>
        <w:t xml:space="preserve">SIGN UP FOR SUMMER CAMPS </w:t>
      </w:r>
      <w:r w:rsidR="00811D75" w:rsidRPr="009C521D">
        <w:rPr>
          <w:rFonts w:ascii="Tahoma" w:hAnsi="Tahoma" w:cs="Tahoma"/>
          <w:b/>
          <w:color w:val="0070C0"/>
          <w:sz w:val="21"/>
          <w:szCs w:val="21"/>
        </w:rPr>
        <w:t>or</w:t>
      </w:r>
      <w:r w:rsidRPr="009C521D">
        <w:rPr>
          <w:rFonts w:ascii="Tahoma" w:hAnsi="Tahoma" w:cs="Tahoma"/>
          <w:b/>
          <w:color w:val="0070C0"/>
          <w:sz w:val="21"/>
          <w:szCs w:val="21"/>
        </w:rPr>
        <w:t xml:space="preserve"> INSTANT TENNIS: </w:t>
      </w:r>
    </w:p>
    <w:p w14:paraId="5FFE8634" w14:textId="77777777" w:rsidR="008C3FAF" w:rsidRPr="00645C8D" w:rsidRDefault="008C3FAF" w:rsidP="00EB283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sz w:val="21"/>
          <w:szCs w:val="21"/>
        </w:rPr>
      </w:pPr>
    </w:p>
    <w:p w14:paraId="0903738B" w14:textId="61BB0D6A" w:rsidR="00811D75" w:rsidRDefault="00811D75" w:rsidP="00645C8D">
      <w:pPr>
        <w:pStyle w:val="font8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ONCE YOU HAVE AN ACCOUNT WITH 10S PORTAL AND ARE LOGGED IN, YOU CAN NOW ACCESS AND REGISTER FOR PROGRAMS. </w:t>
      </w:r>
    </w:p>
    <w:p w14:paraId="7CC62644" w14:textId="77777777" w:rsidR="00811D75" w:rsidRDefault="00811D75" w:rsidP="00645C8D">
      <w:pPr>
        <w:pStyle w:val="font8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21"/>
          <w:szCs w:val="21"/>
        </w:rPr>
      </w:pPr>
    </w:p>
    <w:p w14:paraId="23191DC8" w14:textId="50B843CD" w:rsidR="00EB2839" w:rsidRDefault="00811D75" w:rsidP="00645C8D">
      <w:pPr>
        <w:pStyle w:val="font8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21"/>
          <w:szCs w:val="21"/>
        </w:rPr>
      </w:pPr>
      <w:r w:rsidRPr="00811D75">
        <w:rPr>
          <w:rFonts w:ascii="Tahoma" w:hAnsi="Tahoma" w:cs="Tahoma"/>
          <w:b/>
          <w:sz w:val="21"/>
          <w:szCs w:val="21"/>
        </w:rPr>
        <w:t>SUMMER CAMPS</w:t>
      </w:r>
      <w:r>
        <w:rPr>
          <w:rFonts w:ascii="Tahoma" w:hAnsi="Tahoma" w:cs="Tahoma"/>
          <w:b/>
          <w:sz w:val="21"/>
          <w:szCs w:val="21"/>
        </w:rPr>
        <w:t xml:space="preserve">: </w:t>
      </w:r>
      <w:r>
        <w:rPr>
          <w:rFonts w:ascii="Tahoma" w:hAnsi="Tahoma" w:cs="Tahoma"/>
          <w:sz w:val="21"/>
          <w:szCs w:val="21"/>
        </w:rPr>
        <w:t xml:space="preserve"> </w:t>
      </w:r>
      <w:r w:rsidR="00EB2839">
        <w:rPr>
          <w:rFonts w:ascii="Tahoma" w:hAnsi="Tahoma" w:cs="Tahoma"/>
          <w:sz w:val="21"/>
          <w:szCs w:val="21"/>
        </w:rPr>
        <w:t>Go to HOME, ACTIVITY, JUNIOR PROGRAMMING</w:t>
      </w:r>
      <w:r>
        <w:rPr>
          <w:rFonts w:ascii="Tahoma" w:hAnsi="Tahoma" w:cs="Tahoma"/>
          <w:sz w:val="21"/>
          <w:szCs w:val="21"/>
        </w:rPr>
        <w:t xml:space="preserve">, click Register, and follow the prompts. </w:t>
      </w:r>
      <w:r w:rsidR="00EB2839">
        <w:rPr>
          <w:rFonts w:ascii="Tahoma" w:hAnsi="Tahoma" w:cs="Tahoma"/>
          <w:sz w:val="21"/>
          <w:szCs w:val="21"/>
        </w:rPr>
        <w:t xml:space="preserve"> </w:t>
      </w:r>
    </w:p>
    <w:p w14:paraId="7E1398F8" w14:textId="50E06A9D" w:rsidR="00EB2839" w:rsidRDefault="00EB2839" w:rsidP="00645C8D">
      <w:pPr>
        <w:pStyle w:val="font8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21"/>
          <w:szCs w:val="21"/>
        </w:rPr>
      </w:pPr>
    </w:p>
    <w:p w14:paraId="0C29C04B" w14:textId="426F6BE8" w:rsidR="00EB2839" w:rsidRDefault="00811D75" w:rsidP="00645C8D">
      <w:pPr>
        <w:pStyle w:val="font8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21"/>
          <w:szCs w:val="21"/>
        </w:rPr>
      </w:pPr>
      <w:r w:rsidRPr="00811D75">
        <w:rPr>
          <w:rFonts w:ascii="Tahoma" w:hAnsi="Tahoma" w:cs="Tahoma"/>
          <w:b/>
          <w:sz w:val="21"/>
          <w:szCs w:val="21"/>
        </w:rPr>
        <w:t>INSTANT TENNIS:</w:t>
      </w:r>
      <w:r>
        <w:rPr>
          <w:rFonts w:ascii="Tahoma" w:hAnsi="Tahoma" w:cs="Tahoma"/>
          <w:sz w:val="21"/>
          <w:szCs w:val="21"/>
        </w:rPr>
        <w:t xml:space="preserve"> </w:t>
      </w:r>
      <w:r w:rsidR="00EB2839">
        <w:rPr>
          <w:rFonts w:ascii="Tahoma" w:hAnsi="Tahoma" w:cs="Tahoma"/>
          <w:sz w:val="21"/>
          <w:szCs w:val="21"/>
        </w:rPr>
        <w:t xml:space="preserve">Go to HOME, ACTIVITY, ADULT PROGRAMS, and </w:t>
      </w:r>
      <w:r>
        <w:rPr>
          <w:rFonts w:ascii="Tahoma" w:hAnsi="Tahoma" w:cs="Tahoma"/>
          <w:sz w:val="21"/>
          <w:szCs w:val="21"/>
        </w:rPr>
        <w:t>follow the Instant Tennis Registration o</w:t>
      </w:r>
      <w:r w:rsidR="00EB2839">
        <w:rPr>
          <w:rFonts w:ascii="Tahoma" w:hAnsi="Tahoma" w:cs="Tahoma"/>
          <w:sz w:val="21"/>
          <w:szCs w:val="21"/>
        </w:rPr>
        <w:t>ption</w:t>
      </w:r>
      <w:r>
        <w:rPr>
          <w:rFonts w:ascii="Tahoma" w:hAnsi="Tahoma" w:cs="Tahoma"/>
          <w:sz w:val="21"/>
          <w:szCs w:val="21"/>
        </w:rPr>
        <w:t xml:space="preserve"> and prompts. </w:t>
      </w:r>
      <w:r w:rsidR="00EB2839">
        <w:rPr>
          <w:rFonts w:ascii="Tahoma" w:hAnsi="Tahoma" w:cs="Tahoma"/>
          <w:sz w:val="21"/>
          <w:szCs w:val="21"/>
        </w:rPr>
        <w:t xml:space="preserve"> </w:t>
      </w:r>
    </w:p>
    <w:p w14:paraId="38C2B37F" w14:textId="77777777" w:rsidR="00EB2839" w:rsidRPr="00123376" w:rsidRDefault="00EB2839" w:rsidP="00EB283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123376">
        <w:rPr>
          <w:rFonts w:ascii="Tahoma" w:hAnsi="Tahoma" w:cs="Tahoma"/>
          <w:sz w:val="21"/>
          <w:szCs w:val="21"/>
        </w:rPr>
        <w:t> </w:t>
      </w:r>
    </w:p>
    <w:p w14:paraId="5EF52611" w14:textId="77777777" w:rsidR="001E6BD3" w:rsidRDefault="001E6BD3" w:rsidP="00123376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sz w:val="21"/>
          <w:szCs w:val="21"/>
        </w:rPr>
      </w:pPr>
    </w:p>
    <w:p w14:paraId="556EED6A" w14:textId="476B8D4C" w:rsidR="00AC7EAF" w:rsidRPr="00811D75" w:rsidRDefault="00811D75" w:rsidP="00645C8D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ahoma" w:hAnsi="Tahoma" w:cs="Tahoma"/>
          <w:b/>
          <w:sz w:val="21"/>
          <w:szCs w:val="21"/>
        </w:rPr>
      </w:pPr>
      <w:r w:rsidRPr="009C521D">
        <w:rPr>
          <w:rFonts w:ascii="Tahoma" w:hAnsi="Tahoma" w:cs="Tahoma"/>
          <w:b/>
          <w:color w:val="0070C0"/>
          <w:sz w:val="21"/>
          <w:szCs w:val="21"/>
        </w:rPr>
        <w:t xml:space="preserve">FOR NEW MEMBERSHIPS, </w:t>
      </w:r>
      <w:r w:rsidR="00123376" w:rsidRPr="009C521D">
        <w:rPr>
          <w:rFonts w:ascii="Tahoma" w:hAnsi="Tahoma" w:cs="Tahoma"/>
          <w:b/>
          <w:color w:val="0070C0"/>
          <w:sz w:val="21"/>
          <w:szCs w:val="21"/>
        </w:rPr>
        <w:t xml:space="preserve">TO </w:t>
      </w:r>
      <w:r w:rsidR="00EB2839" w:rsidRPr="009C521D">
        <w:rPr>
          <w:rFonts w:ascii="Tahoma" w:hAnsi="Tahoma" w:cs="Tahoma"/>
          <w:b/>
          <w:color w:val="0070C0"/>
          <w:sz w:val="21"/>
          <w:szCs w:val="21"/>
        </w:rPr>
        <w:t xml:space="preserve">PURCHASE </w:t>
      </w:r>
      <w:r w:rsidR="00DF07A9" w:rsidRPr="009C521D">
        <w:rPr>
          <w:rFonts w:ascii="Tahoma" w:hAnsi="Tahoma" w:cs="Tahoma"/>
          <w:b/>
          <w:color w:val="0070C0"/>
          <w:sz w:val="21"/>
          <w:szCs w:val="21"/>
        </w:rPr>
        <w:t xml:space="preserve">YOURS &amp; </w:t>
      </w:r>
      <w:r w:rsidR="00EB2839" w:rsidRPr="009C521D">
        <w:rPr>
          <w:rFonts w:ascii="Tahoma" w:hAnsi="Tahoma" w:cs="Tahoma"/>
          <w:b/>
          <w:color w:val="0070C0"/>
          <w:sz w:val="21"/>
          <w:szCs w:val="21"/>
        </w:rPr>
        <w:t xml:space="preserve">TO ADD FAMILY MEMBERS: </w:t>
      </w:r>
      <w:r w:rsidR="00123376" w:rsidRPr="00811D75">
        <w:rPr>
          <w:rFonts w:ascii="Tahoma" w:hAnsi="Tahoma" w:cs="Tahoma"/>
          <w:b/>
          <w:sz w:val="21"/>
          <w:szCs w:val="21"/>
        </w:rPr>
        <w:t xml:space="preserve"> </w:t>
      </w:r>
    </w:p>
    <w:p w14:paraId="129D74DE" w14:textId="77777777" w:rsidR="00B3522D" w:rsidRDefault="00B3522D" w:rsidP="00123376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</w:p>
    <w:p w14:paraId="0910B646" w14:textId="0F7D3C0A" w:rsidR="00123376" w:rsidRDefault="00123376" w:rsidP="00B3522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Go to MY ACCOUNT at the right-hand top of the page. </w:t>
      </w:r>
    </w:p>
    <w:p w14:paraId="3C0E823B" w14:textId="00B55EA9" w:rsidR="00123376" w:rsidRDefault="00123376" w:rsidP="00B3522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Go AC</w:t>
      </w:r>
      <w:r w:rsidR="00AC7EAF">
        <w:rPr>
          <w:rFonts w:ascii="Tahoma" w:hAnsi="Tahoma" w:cs="Tahoma"/>
          <w:sz w:val="21"/>
          <w:szCs w:val="21"/>
        </w:rPr>
        <w:t>COUNT INFORMATION</w:t>
      </w:r>
      <w:r>
        <w:rPr>
          <w:rFonts w:ascii="Tahoma" w:hAnsi="Tahoma" w:cs="Tahoma"/>
          <w:sz w:val="21"/>
          <w:szCs w:val="21"/>
        </w:rPr>
        <w:t xml:space="preserve"> directory.</w:t>
      </w:r>
    </w:p>
    <w:p w14:paraId="48FD2DFE" w14:textId="1AEC4CF2" w:rsidR="00AC7EAF" w:rsidRDefault="00AC7EAF" w:rsidP="00B3522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Before </w:t>
      </w:r>
      <w:r w:rsidR="00645C8D">
        <w:rPr>
          <w:rFonts w:ascii="Tahoma" w:hAnsi="Tahoma" w:cs="Tahoma"/>
          <w:sz w:val="21"/>
          <w:szCs w:val="21"/>
        </w:rPr>
        <w:t xml:space="preserve">choosing membership types, Add Family members, click on </w:t>
      </w:r>
      <w:r w:rsidR="00645C8D" w:rsidRPr="00645C8D">
        <w:rPr>
          <w:rFonts w:ascii="Tahoma" w:hAnsi="Tahoma" w:cs="Tahoma"/>
          <w:color w:val="FF0000"/>
          <w:sz w:val="21"/>
          <w:szCs w:val="21"/>
        </w:rPr>
        <w:t xml:space="preserve">+ </w:t>
      </w:r>
      <w:r w:rsidRPr="00645C8D">
        <w:rPr>
          <w:rFonts w:ascii="Tahoma" w:hAnsi="Tahoma" w:cs="Tahoma"/>
          <w:color w:val="FF0000"/>
          <w:sz w:val="21"/>
          <w:szCs w:val="21"/>
        </w:rPr>
        <w:t>Add secondary user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0ECDA9FD" w14:textId="702C31B1" w:rsidR="00AC7EAF" w:rsidRDefault="00AC7EAF" w:rsidP="00B3522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After adding family members</w:t>
      </w:r>
      <w:r w:rsidR="00EB2839">
        <w:rPr>
          <w:rFonts w:ascii="Tahoma" w:hAnsi="Tahoma" w:cs="Tahoma"/>
          <w:sz w:val="21"/>
          <w:szCs w:val="21"/>
        </w:rPr>
        <w:t xml:space="preserve"> and details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793ADD42" w14:textId="1B589163" w:rsidR="00123376" w:rsidRDefault="00AC7EAF" w:rsidP="00B3522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Go to EDIT - </w:t>
      </w:r>
      <w:r w:rsidR="00123376">
        <w:rPr>
          <w:rFonts w:ascii="Tahoma" w:hAnsi="Tahoma" w:cs="Tahoma"/>
          <w:sz w:val="21"/>
          <w:szCs w:val="21"/>
        </w:rPr>
        <w:t>Choose a</w:t>
      </w:r>
      <w:r>
        <w:rPr>
          <w:rFonts w:ascii="Tahoma" w:hAnsi="Tahoma" w:cs="Tahoma"/>
          <w:sz w:val="21"/>
          <w:szCs w:val="21"/>
        </w:rPr>
        <w:t xml:space="preserve"> TYPE of </w:t>
      </w:r>
      <w:r w:rsidR="00123376">
        <w:rPr>
          <w:rFonts w:ascii="Tahoma" w:hAnsi="Tahoma" w:cs="Tahoma"/>
          <w:sz w:val="21"/>
          <w:szCs w:val="21"/>
        </w:rPr>
        <w:t xml:space="preserve">membership from the drop-down menu </w:t>
      </w:r>
      <w:r w:rsidR="00EB2839">
        <w:rPr>
          <w:rFonts w:ascii="Tahoma" w:hAnsi="Tahoma" w:cs="Tahoma"/>
          <w:sz w:val="21"/>
          <w:szCs w:val="21"/>
        </w:rPr>
        <w:t xml:space="preserve">– </w:t>
      </w:r>
      <w:r w:rsidRPr="009C521D">
        <w:rPr>
          <w:rFonts w:ascii="Tahoma" w:hAnsi="Tahoma" w:cs="Tahoma"/>
          <w:b/>
          <w:sz w:val="21"/>
          <w:szCs w:val="21"/>
          <w:u w:val="single"/>
        </w:rPr>
        <w:t>SAVE</w:t>
      </w:r>
      <w:r w:rsidR="00EB2839" w:rsidRPr="009C521D">
        <w:rPr>
          <w:rFonts w:ascii="Tahoma" w:hAnsi="Tahoma" w:cs="Tahoma"/>
          <w:b/>
          <w:sz w:val="21"/>
          <w:szCs w:val="21"/>
        </w:rPr>
        <w:t>!</w:t>
      </w:r>
      <w:r w:rsidR="00EB2839">
        <w:rPr>
          <w:rFonts w:ascii="Tahoma" w:hAnsi="Tahoma" w:cs="Tahoma"/>
          <w:sz w:val="21"/>
          <w:szCs w:val="21"/>
        </w:rPr>
        <w:t xml:space="preserve"> </w:t>
      </w:r>
    </w:p>
    <w:p w14:paraId="6EC20783" w14:textId="06CE9FD7" w:rsidR="00B3522D" w:rsidRDefault="00B3522D" w:rsidP="00B3522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REPEAT for each family member type</w:t>
      </w:r>
      <w:r w:rsidR="00DF07A9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DF07A9">
        <w:rPr>
          <w:rFonts w:ascii="Tahoma" w:hAnsi="Tahoma" w:cs="Tahoma"/>
          <w:sz w:val="21"/>
          <w:szCs w:val="21"/>
        </w:rPr>
        <w:t xml:space="preserve">- </w:t>
      </w:r>
      <w:r>
        <w:rPr>
          <w:rFonts w:ascii="Tahoma" w:hAnsi="Tahoma" w:cs="Tahoma"/>
          <w:sz w:val="21"/>
          <w:szCs w:val="21"/>
        </w:rPr>
        <w:t xml:space="preserve"> </w:t>
      </w:r>
      <w:r w:rsidRPr="009C521D">
        <w:rPr>
          <w:rFonts w:ascii="Tahoma" w:hAnsi="Tahoma" w:cs="Tahoma"/>
          <w:b/>
          <w:sz w:val="21"/>
          <w:szCs w:val="21"/>
        </w:rPr>
        <w:t>CHOOSE</w:t>
      </w:r>
      <w:proofErr w:type="gramEnd"/>
      <w:r>
        <w:rPr>
          <w:rFonts w:ascii="Tahoma" w:hAnsi="Tahoma" w:cs="Tahoma"/>
          <w:sz w:val="21"/>
          <w:szCs w:val="21"/>
        </w:rPr>
        <w:t xml:space="preserve"> membership</w:t>
      </w:r>
      <w:r w:rsidR="00DF07A9">
        <w:rPr>
          <w:rFonts w:ascii="Tahoma" w:hAnsi="Tahoma" w:cs="Tahoma"/>
          <w:sz w:val="21"/>
          <w:szCs w:val="21"/>
        </w:rPr>
        <w:t xml:space="preserve"> type</w:t>
      </w:r>
      <w:r>
        <w:rPr>
          <w:rFonts w:ascii="Tahoma" w:hAnsi="Tahoma" w:cs="Tahoma"/>
          <w:sz w:val="21"/>
          <w:szCs w:val="21"/>
        </w:rPr>
        <w:t xml:space="preserve">, </w:t>
      </w:r>
      <w:r w:rsidRPr="009C521D">
        <w:rPr>
          <w:rFonts w:ascii="Tahoma" w:hAnsi="Tahoma" w:cs="Tahoma"/>
          <w:b/>
          <w:sz w:val="21"/>
          <w:szCs w:val="21"/>
        </w:rPr>
        <w:t>SAVE</w:t>
      </w:r>
      <w:r>
        <w:rPr>
          <w:rFonts w:ascii="Tahoma" w:hAnsi="Tahoma" w:cs="Tahoma"/>
          <w:sz w:val="21"/>
          <w:szCs w:val="21"/>
        </w:rPr>
        <w:t>.</w:t>
      </w:r>
    </w:p>
    <w:p w14:paraId="64A3CE59" w14:textId="3C3B4047" w:rsidR="00B3522D" w:rsidRDefault="00B3522D" w:rsidP="00B3522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Costs for each membership will be tallied in the total ACCOUNT details. </w:t>
      </w:r>
    </w:p>
    <w:p w14:paraId="2359FA4F" w14:textId="2D42DF24" w:rsidR="00B3522D" w:rsidRDefault="00B3522D" w:rsidP="00B3522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Go to </w:t>
      </w:r>
      <w:r w:rsidRPr="009C521D">
        <w:rPr>
          <w:rFonts w:ascii="Tahoma" w:hAnsi="Tahoma" w:cs="Tahoma"/>
          <w:b/>
          <w:sz w:val="21"/>
          <w:szCs w:val="21"/>
        </w:rPr>
        <w:t>MAIN</w:t>
      </w:r>
      <w:r>
        <w:rPr>
          <w:rFonts w:ascii="Tahoma" w:hAnsi="Tahoma" w:cs="Tahoma"/>
          <w:sz w:val="21"/>
          <w:szCs w:val="21"/>
        </w:rPr>
        <w:t xml:space="preserve"> and confirm visually all Account information is correct and totals are correct. </w:t>
      </w:r>
    </w:p>
    <w:p w14:paraId="11DF55A6" w14:textId="29853761" w:rsidR="00B3522D" w:rsidRDefault="00B3522D" w:rsidP="00B3522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C521D">
        <w:rPr>
          <w:rFonts w:ascii="Tahoma" w:hAnsi="Tahoma" w:cs="Tahoma"/>
          <w:b/>
          <w:sz w:val="21"/>
          <w:szCs w:val="21"/>
        </w:rPr>
        <w:t>Press Pay</w:t>
      </w:r>
      <w:r>
        <w:rPr>
          <w:rFonts w:ascii="Tahoma" w:hAnsi="Tahoma" w:cs="Tahoma"/>
          <w:sz w:val="21"/>
          <w:szCs w:val="21"/>
        </w:rPr>
        <w:t xml:space="preserve">, and follow </w:t>
      </w:r>
      <w:r w:rsidR="009C521D">
        <w:rPr>
          <w:rFonts w:ascii="Tahoma" w:hAnsi="Tahoma" w:cs="Tahoma"/>
          <w:sz w:val="21"/>
          <w:szCs w:val="21"/>
        </w:rPr>
        <w:t xml:space="preserve">prompts. </w:t>
      </w:r>
      <w:r>
        <w:rPr>
          <w:rFonts w:ascii="Tahoma" w:hAnsi="Tahoma" w:cs="Tahoma"/>
          <w:sz w:val="21"/>
          <w:szCs w:val="21"/>
        </w:rPr>
        <w:t xml:space="preserve"> </w:t>
      </w:r>
    </w:p>
    <w:p w14:paraId="1DB1BFBF" w14:textId="4715B6C3" w:rsidR="00EB2839" w:rsidRDefault="00EB2839" w:rsidP="00EB283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</w:p>
    <w:p w14:paraId="39ED50ED" w14:textId="6046640B" w:rsidR="00B3522D" w:rsidRDefault="00B3522D" w:rsidP="00AC7EAF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</w:p>
    <w:p w14:paraId="4CA7EC84" w14:textId="77777777" w:rsidR="00B3522D" w:rsidRDefault="00B3522D" w:rsidP="00AC7EAF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</w:p>
    <w:p w14:paraId="7EC2CCC0" w14:textId="77777777" w:rsidR="00123376" w:rsidRPr="00123376" w:rsidRDefault="00123376"/>
    <w:sectPr w:rsidR="00123376" w:rsidRPr="00123376" w:rsidSect="008C3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9C29" w14:textId="77777777" w:rsidR="007105C3" w:rsidRDefault="007105C3" w:rsidP="008C3FAF">
      <w:pPr>
        <w:spacing w:after="0" w:line="240" w:lineRule="auto"/>
      </w:pPr>
      <w:r>
        <w:separator/>
      </w:r>
    </w:p>
  </w:endnote>
  <w:endnote w:type="continuationSeparator" w:id="0">
    <w:p w14:paraId="1726A1CC" w14:textId="77777777" w:rsidR="007105C3" w:rsidRDefault="007105C3" w:rsidP="008C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D3F0" w14:textId="77777777" w:rsidR="008C3FAF" w:rsidRDefault="008C3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1F07" w14:textId="77777777" w:rsidR="008C3FAF" w:rsidRDefault="008C3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1328" w14:textId="77777777" w:rsidR="008C3FAF" w:rsidRDefault="008C3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1035" w14:textId="77777777" w:rsidR="007105C3" w:rsidRDefault="007105C3" w:rsidP="008C3FAF">
      <w:pPr>
        <w:spacing w:after="0" w:line="240" w:lineRule="auto"/>
      </w:pPr>
      <w:r>
        <w:separator/>
      </w:r>
    </w:p>
  </w:footnote>
  <w:footnote w:type="continuationSeparator" w:id="0">
    <w:p w14:paraId="4BDEE801" w14:textId="77777777" w:rsidR="007105C3" w:rsidRDefault="007105C3" w:rsidP="008C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5ABC" w14:textId="474240C0" w:rsidR="008C3FAF" w:rsidRDefault="00645C8D">
    <w:pPr>
      <w:pStyle w:val="Header"/>
    </w:pPr>
    <w:r>
      <w:rPr>
        <w:noProof/>
      </w:rPr>
      <w:pict w14:anchorId="53BAD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12532" o:spid="_x0000_s2056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background0124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E220" w14:textId="41EFC33C" w:rsidR="008C3FAF" w:rsidRDefault="00645C8D">
    <w:pPr>
      <w:pStyle w:val="Header"/>
    </w:pPr>
    <w:r>
      <w:rPr>
        <w:noProof/>
      </w:rPr>
      <w:pict w14:anchorId="2621B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12533" o:spid="_x0000_s2057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background0124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A995" w14:textId="4E7A9881" w:rsidR="008C3FAF" w:rsidRDefault="00645C8D">
    <w:pPr>
      <w:pStyle w:val="Header"/>
    </w:pPr>
    <w:r>
      <w:rPr>
        <w:noProof/>
      </w:rPr>
      <w:pict w14:anchorId="50397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12531" o:spid="_x0000_s2055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background0124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470C3"/>
    <w:multiLevelType w:val="hybridMultilevel"/>
    <w:tmpl w:val="D70A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F23C8"/>
    <w:multiLevelType w:val="hybridMultilevel"/>
    <w:tmpl w:val="C954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E21"/>
    <w:multiLevelType w:val="hybridMultilevel"/>
    <w:tmpl w:val="46D6CD56"/>
    <w:lvl w:ilvl="0" w:tplc="E990C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C2CB5"/>
    <w:multiLevelType w:val="hybridMultilevel"/>
    <w:tmpl w:val="CCD22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76"/>
    <w:rsid w:val="00123376"/>
    <w:rsid w:val="001E6BD3"/>
    <w:rsid w:val="00366807"/>
    <w:rsid w:val="00645C8D"/>
    <w:rsid w:val="007105C3"/>
    <w:rsid w:val="00811D75"/>
    <w:rsid w:val="008C3FAF"/>
    <w:rsid w:val="009C521D"/>
    <w:rsid w:val="00AC7EAF"/>
    <w:rsid w:val="00B3522D"/>
    <w:rsid w:val="00DF07A9"/>
    <w:rsid w:val="00E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51682D3"/>
  <w15:chartTrackingRefBased/>
  <w15:docId w15:val="{3B579C9E-3254-4434-A272-9881453E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2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AF"/>
  </w:style>
  <w:style w:type="paragraph" w:styleId="Footer">
    <w:name w:val="footer"/>
    <w:basedOn w:val="Normal"/>
    <w:link w:val="FooterChar"/>
    <w:uiPriority w:val="99"/>
    <w:unhideWhenUsed/>
    <w:rsid w:val="008C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Brockman</dc:creator>
  <cp:keywords/>
  <dc:description/>
  <cp:lastModifiedBy>Anita Brockman</cp:lastModifiedBy>
  <cp:revision>3</cp:revision>
  <dcterms:created xsi:type="dcterms:W3CDTF">2019-03-31T21:07:00Z</dcterms:created>
  <dcterms:modified xsi:type="dcterms:W3CDTF">2019-03-31T22:22:00Z</dcterms:modified>
</cp:coreProperties>
</file>